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b/>
        </w:rPr>
        <w:t xml:space="preserve">           </w:t>
      </w:r>
      <w:r>
        <w:rPr>
          <w:b/>
        </w:rPr>
        <w:t>PROJEKT</w:t>
      </w:r>
    </w:p>
    <w:p>
      <w:pPr>
        <w:pStyle w:val="Normal"/>
        <w:spacing w:lineRule="auto" w:line="240"/>
        <w:jc w:val="center"/>
        <w:rPr/>
      </w:pPr>
      <w:r>
        <w:rPr>
          <w:b/>
        </w:rPr>
        <w:t>PROGRAM  RAMOWY  XXI</w:t>
      </w:r>
      <w:r>
        <w:rPr>
          <w:b/>
        </w:rPr>
        <w:t>I</w:t>
      </w:r>
      <w:r>
        <w:rPr>
          <w:b/>
        </w:rPr>
        <w:t xml:space="preserve">  WALNEGO  ZEBRANIA  ODDZIAŁU  BYDGOSKIEGO  PZITS  22.05.2025r.</w:t>
      </w:r>
    </w:p>
    <w:p>
      <w:pPr>
        <w:pStyle w:val="Normal"/>
        <w:spacing w:lineRule="auto" w:line="240"/>
        <w:rPr/>
      </w:pPr>
      <w:r>
        <w:rPr/>
        <w:t>Miejsce Zebrania: restauracja Telimena w Bydgoszczy ul. Fordońska 15 (1 piętro)</w:t>
      </w:r>
    </w:p>
    <w:p>
      <w:pPr>
        <w:pStyle w:val="Normal"/>
        <w:spacing w:lineRule="auto" w:line="240"/>
        <w:rPr/>
      </w:pPr>
      <w:r>
        <w:rPr/>
        <w:t>Rejestracja uczestników Zebrania od godz. 14.30 (punkt rejestrowo-podawczy)</w:t>
      </w:r>
    </w:p>
    <w:p>
      <w:pPr>
        <w:pStyle w:val="Normal"/>
        <w:spacing w:lineRule="auto" w:line="240"/>
        <w:rPr/>
      </w:pPr>
      <w:r>
        <w:rPr/>
        <w:t>Godzina 14.30 – 15.15  Poczęstunek</w:t>
      </w:r>
    </w:p>
    <w:p>
      <w:pPr>
        <w:pStyle w:val="Normal"/>
        <w:spacing w:lineRule="auto" w:line="240"/>
        <w:rPr/>
      </w:pPr>
      <w:r>
        <w:rPr/>
        <w:t>Godzina  15.15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/>
        <w:t>Otwarcie Zebrania w pierwszym terminie (obecność min. 1/2 uprawnionych do głosowania).                      Godzina  15.30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Otwarcie Zebranie w drugim terminie (min.1/4 uprawnionych do głosowania).    </w:t>
        <w:tab/>
        <w:tab/>
        <w:tab/>
        <w:t xml:space="preserve"> Powitanie zebranych przez ustępującego Prezesa Oddziału.                     </w:t>
      </w:r>
    </w:p>
    <w:p>
      <w:pPr>
        <w:pStyle w:val="ListParagraph"/>
        <w:numPr>
          <w:ilvl w:val="0"/>
          <w:numId w:val="2"/>
        </w:numPr>
        <w:rPr/>
      </w:pPr>
      <w:r>
        <w:rPr/>
        <w:t>Propozycja składu Prezydium Zebrania (Przewodniczący, Sekretarz, 2 Protokolantów) i jego wybór  -  przedstawia ustępujący Prezes.</w:t>
      </w:r>
    </w:p>
    <w:p>
      <w:pPr>
        <w:pStyle w:val="ListParagraph"/>
        <w:numPr>
          <w:ilvl w:val="0"/>
          <w:numId w:val="2"/>
        </w:numPr>
        <w:rPr/>
      </w:pPr>
      <w:r>
        <w:rPr/>
        <w:t>Przejęcie prowadzenia Zebrania przez Przewodniczącego Zebrania oraz:                               a/Przedstawienie porządku Zebrania i jego przyjęcie.                                                                                           b/ Przedstawienie Regulaminu obrad i jego przyjęcie wraz z uchwałą nr …………..                                                                                     c/ Wybór Komisji:</w:t>
        <w:tab/>
        <w:t xml:space="preserve">- Mandatowo-Skrutacyjnej,                                                                                     </w:t>
      </w:r>
    </w:p>
    <w:p>
      <w:pPr>
        <w:pStyle w:val="ListParagraph"/>
        <w:ind w:left="2832" w:hanging="0"/>
        <w:rPr/>
      </w:pPr>
      <w:r>
        <w:rPr/>
        <w:t>- Wyborczej,</w:t>
      </w:r>
    </w:p>
    <w:p>
      <w:pPr>
        <w:pStyle w:val="ListParagraph"/>
        <w:ind w:left="2832" w:hanging="0"/>
        <w:rPr/>
      </w:pPr>
      <w:r>
        <w:rPr/>
        <w:t>- Uchwał i Wniosków.</w:t>
      </w:r>
    </w:p>
    <w:p>
      <w:pPr>
        <w:pStyle w:val="ListParagraph"/>
        <w:numPr>
          <w:ilvl w:val="0"/>
          <w:numId w:val="2"/>
        </w:numPr>
        <w:rPr/>
      </w:pPr>
      <w:r>
        <w:rPr/>
        <w:t>Wręczenie odznaczeń wyróżnionym członkom.</w:t>
      </w:r>
    </w:p>
    <w:p>
      <w:pPr>
        <w:pStyle w:val="ListParagraph"/>
        <w:numPr>
          <w:ilvl w:val="0"/>
          <w:numId w:val="2"/>
        </w:numPr>
        <w:rPr/>
      </w:pPr>
      <w:r>
        <w:rPr/>
        <w:t>Odczytanie protokołu  Komisji Mandatowo-Skrutacyjnej.</w:t>
      </w:r>
    </w:p>
    <w:p>
      <w:pPr>
        <w:pStyle w:val="ListParagraph"/>
        <w:numPr>
          <w:ilvl w:val="0"/>
          <w:numId w:val="2"/>
        </w:numPr>
        <w:rPr/>
      </w:pPr>
      <w:r>
        <w:rPr/>
        <w:t>Sprawozdanie ustępującego Zarządu Oddziału za kadencję 2021 - 2025.</w:t>
      </w:r>
    </w:p>
    <w:p>
      <w:pPr>
        <w:pStyle w:val="ListParagraph"/>
        <w:numPr>
          <w:ilvl w:val="0"/>
          <w:numId w:val="2"/>
        </w:numPr>
        <w:rPr/>
      </w:pPr>
      <w:r>
        <w:rPr/>
        <w:t>Sprawozdanie Sądu Koleżeńskiego za lata 2021 - 2025.</w:t>
      </w:r>
    </w:p>
    <w:p>
      <w:pPr>
        <w:pStyle w:val="ListParagraph"/>
        <w:numPr>
          <w:ilvl w:val="0"/>
          <w:numId w:val="2"/>
        </w:numPr>
        <w:rPr/>
      </w:pPr>
      <w:r>
        <w:rPr/>
        <w:t>Sprawozdanie Komisji Rewizyjnej Oddziału za lata 2021 - 2025.</w:t>
      </w:r>
    </w:p>
    <w:p>
      <w:pPr>
        <w:pStyle w:val="ListParagraph"/>
        <w:numPr>
          <w:ilvl w:val="0"/>
          <w:numId w:val="2"/>
        </w:numPr>
        <w:rPr/>
      </w:pPr>
      <w:r>
        <w:rPr/>
        <w:t>Dyskusja nad sprawozdaniami.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 </w:t>
      </w:r>
      <w:r>
        <w:rPr/>
        <w:t xml:space="preserve">Głosowanie nad udzieleniem absolutorium ustępującemu Zarządowi. </w:t>
      </w:r>
    </w:p>
    <w:p>
      <w:pPr>
        <w:pStyle w:val="ListParagraph"/>
        <w:numPr>
          <w:ilvl w:val="0"/>
          <w:numId w:val="2"/>
        </w:numPr>
        <w:rPr/>
      </w:pPr>
      <w:r>
        <w:rPr/>
        <w:t>Ustalenie kandydatów do nowych władz Oddziału na:</w:t>
      </w:r>
    </w:p>
    <w:p>
      <w:pPr>
        <w:pStyle w:val="ListParagraph"/>
        <w:numPr>
          <w:ilvl w:val="0"/>
          <w:numId w:val="1"/>
        </w:numPr>
        <w:rPr/>
      </w:pPr>
      <w:r>
        <w:rPr/>
        <w:t>Prezesa,</w:t>
      </w:r>
    </w:p>
    <w:p>
      <w:pPr>
        <w:pStyle w:val="ListParagraph"/>
        <w:numPr>
          <w:ilvl w:val="0"/>
          <w:numId w:val="1"/>
        </w:numPr>
        <w:rPr/>
      </w:pPr>
      <w:r>
        <w:rPr/>
        <w:t>Członków Zarządu,</w:t>
      </w:r>
    </w:p>
    <w:p>
      <w:pPr>
        <w:pStyle w:val="ListParagraph"/>
        <w:numPr>
          <w:ilvl w:val="0"/>
          <w:numId w:val="1"/>
        </w:numPr>
        <w:rPr/>
      </w:pPr>
      <w:r>
        <w:rPr/>
        <w:t>Komisji Rewizyjnej,</w:t>
      </w:r>
    </w:p>
    <w:p>
      <w:pPr>
        <w:pStyle w:val="ListParagraph"/>
        <w:numPr>
          <w:ilvl w:val="0"/>
          <w:numId w:val="1"/>
        </w:numPr>
        <w:rPr/>
      </w:pPr>
      <w:r>
        <w:rPr/>
        <w:t>Sądu Koleżeńskiego,</w:t>
      </w:r>
    </w:p>
    <w:p>
      <w:pPr>
        <w:pStyle w:val="ListParagraph"/>
        <w:numPr>
          <w:ilvl w:val="0"/>
          <w:numId w:val="1"/>
        </w:numPr>
        <w:rPr/>
      </w:pPr>
      <w:r>
        <w:rPr/>
        <w:t>Delegata na Krajowy Zjazd PZITS,</w:t>
      </w:r>
    </w:p>
    <w:p>
      <w:pPr>
        <w:pStyle w:val="ListParagraph"/>
        <w:numPr>
          <w:ilvl w:val="0"/>
          <w:numId w:val="1"/>
        </w:numPr>
        <w:rPr/>
      </w:pPr>
      <w:r>
        <w:rPr/>
        <w:t>Delegata do BRSNT NOT.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 </w:t>
      </w:r>
      <w:r>
        <w:rPr/>
        <w:t>Dyskusja i przygotowanie list wyborczych.</w:t>
      </w:r>
    </w:p>
    <w:p>
      <w:pPr>
        <w:pStyle w:val="ListParagraph"/>
        <w:numPr>
          <w:ilvl w:val="0"/>
          <w:numId w:val="2"/>
        </w:numPr>
        <w:rPr/>
      </w:pPr>
      <w:r>
        <w:rPr/>
        <w:t>Wybory.</w:t>
      </w:r>
    </w:p>
    <w:p>
      <w:pPr>
        <w:pStyle w:val="ListParagraph"/>
        <w:numPr>
          <w:ilvl w:val="0"/>
          <w:numId w:val="2"/>
        </w:numPr>
        <w:rPr/>
      </w:pPr>
      <w:r>
        <w:rPr/>
        <w:t>Ogłoszenie wyników wyborów.</w:t>
      </w:r>
    </w:p>
    <w:p>
      <w:pPr>
        <w:pStyle w:val="ListParagraph"/>
        <w:numPr>
          <w:ilvl w:val="0"/>
          <w:numId w:val="2"/>
        </w:numPr>
        <w:rPr/>
      </w:pPr>
      <w:r>
        <w:rPr/>
        <w:t>Przejęcie obrad przez nowo wybranego Prezesa.</w:t>
      </w:r>
    </w:p>
    <w:p>
      <w:pPr>
        <w:pStyle w:val="ListParagraph"/>
        <w:numPr>
          <w:ilvl w:val="0"/>
          <w:numId w:val="2"/>
        </w:numPr>
        <w:rPr/>
      </w:pPr>
      <w:r>
        <w:rPr/>
        <w:t>Przedstawienie i przyjęcie uchwał i wniosków.</w:t>
      </w:r>
    </w:p>
    <w:p>
      <w:pPr>
        <w:pStyle w:val="ListParagraph"/>
        <w:numPr>
          <w:ilvl w:val="0"/>
          <w:numId w:val="2"/>
        </w:numPr>
        <w:rPr/>
      </w:pPr>
      <w:r>
        <w:rPr/>
        <w:t>Zamknięcie obrad Walnego Zebrania.</w:t>
      </w:r>
    </w:p>
    <w:p>
      <w:pPr>
        <w:pStyle w:val="Normal"/>
        <w:rPr/>
      </w:pPr>
      <w:bookmarkStart w:id="0" w:name="__DdeLink__617_86225780"/>
      <w:r>
        <w:rPr/>
        <w:t>Spotkanie koleżeńskie.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jc w:val="center"/>
        <w:rPr/>
      </w:pPr>
      <w:r>
        <w:rPr/>
        <w:t>Uchwała nr 1/ZO/2020</w:t>
      </w:r>
    </w:p>
    <w:p>
      <w:pPr>
        <w:pStyle w:val="Normal"/>
        <w:rPr/>
      </w:pPr>
      <w:r>
        <w:rPr/>
        <w:tab/>
        <w:tab/>
        <w:t>XXI Walnego Zebrania Oddziału PZITS w dniu 20.XI.2020r. w sprawie liczebności organów</w:t>
      </w:r>
    </w:p>
    <w:p>
      <w:pPr>
        <w:pStyle w:val="Normal"/>
        <w:rPr/>
      </w:pPr>
      <w:r>
        <w:rPr/>
        <w:tab/>
        <w:tab/>
        <w:tab/>
        <w:t xml:space="preserve">     Władz Oddziału Bydgoskiego PZITS na kadencję 2021 -2025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Na podstawie </w:t>
      </w:r>
      <w:r>
        <w:rPr>
          <w:rFonts w:cs="Calibri" w:cstheme="minorHAnsi"/>
        </w:rPr>
        <w:t>§</w:t>
      </w:r>
      <w:r>
        <w:rPr/>
        <w:t xml:space="preserve"> 41 ust. 3; </w:t>
      </w:r>
      <w:r>
        <w:rPr>
          <w:rFonts w:cs="Calibri" w:cstheme="minorHAnsi"/>
        </w:rPr>
        <w:t>§</w:t>
      </w:r>
      <w:r>
        <w:rPr/>
        <w:t xml:space="preserve">47 pkt 2; </w:t>
      </w:r>
      <w:r>
        <w:rPr>
          <w:rFonts w:cs="Calibri" w:cstheme="minorHAnsi"/>
        </w:rPr>
        <w:t>§</w:t>
      </w:r>
      <w:r>
        <w:rPr/>
        <w:t xml:space="preserve"> 51 pkt 1 i </w:t>
      </w:r>
      <w:r>
        <w:rPr>
          <w:rFonts w:cs="Calibri" w:cstheme="minorHAnsi"/>
        </w:rPr>
        <w:t>§</w:t>
      </w:r>
      <w:r>
        <w:rPr/>
        <w:t xml:space="preserve"> 52 Statutu PZITS uchwala się co następuje: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rFonts w:cs="Calibri" w:cstheme="minorHAnsi"/>
        </w:rPr>
        <w:t>§</w:t>
      </w:r>
      <w:r>
        <w:rPr/>
        <w:t>1</w:t>
      </w:r>
    </w:p>
    <w:p>
      <w:pPr>
        <w:pStyle w:val="Normal"/>
        <w:rPr/>
      </w:pPr>
      <w:r>
        <w:rPr/>
        <w:tab/>
        <w:t xml:space="preserve">XXI Walne Zebranie Oddziału PZITS w głosowaniu jawnym podejmuje uchwałę o liczebności organów władz </w:t>
        <w:tab/>
        <w:t>Oddziału Bydgoskiego PZITS na kadencję 2021 -2025</w:t>
      </w:r>
      <w:bookmarkStart w:id="1" w:name="_GoBack"/>
      <w:bookmarkEnd w:id="1"/>
    </w:p>
    <w:p>
      <w:pPr>
        <w:pStyle w:val="ListParagraph"/>
        <w:numPr>
          <w:ilvl w:val="0"/>
          <w:numId w:val="3"/>
        </w:numPr>
        <w:rPr/>
      </w:pPr>
      <w:r>
        <w:rPr/>
        <w:t>Zarząd Oddziału</w:t>
        <w:tab/>
        <w:tab/>
        <w:t>5 członków</w:t>
        <w:tab/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3"/>
        </w:numPr>
        <w:rPr/>
      </w:pPr>
      <w:r>
        <w:rPr/>
        <w:t>Komisja Rewizyjna</w:t>
        <w:tab/>
        <w:tab/>
        <w:t>3 członków</w:t>
      </w:r>
    </w:p>
    <w:p>
      <w:pPr>
        <w:pStyle w:val="ListParagraph"/>
        <w:numPr>
          <w:ilvl w:val="0"/>
          <w:numId w:val="3"/>
        </w:numPr>
        <w:rPr/>
      </w:pPr>
      <w:r>
        <w:rPr/>
        <w:t>Sąd Koleżeński</w:t>
        <w:tab/>
        <w:tab/>
        <w:t>3 członków</w:t>
      </w:r>
    </w:p>
    <w:p>
      <w:pPr>
        <w:pStyle w:val="ListParagraph"/>
        <w:ind w:left="1065" w:hanging="0"/>
        <w:rPr/>
      </w:pPr>
      <w:r>
        <w:rPr/>
      </w:r>
    </w:p>
    <w:p>
      <w:pPr>
        <w:pStyle w:val="ListParagraph"/>
        <w:ind w:left="1065" w:hanging="0"/>
        <w:rPr/>
      </w:pPr>
      <w:r>
        <w:rPr/>
      </w:r>
    </w:p>
    <w:p>
      <w:pPr>
        <w:pStyle w:val="ListParagraph"/>
        <w:ind w:left="1065" w:hanging="0"/>
        <w:rPr/>
      </w:pPr>
      <w:r>
        <w:rPr/>
      </w:r>
    </w:p>
    <w:p>
      <w:pPr>
        <w:pStyle w:val="ListParagraph"/>
        <w:ind w:left="1065" w:hanging="0"/>
        <w:rPr/>
      </w:pPr>
      <w:r>
        <w:rPr/>
      </w:r>
    </w:p>
    <w:p>
      <w:pPr>
        <w:pStyle w:val="ListParagraph"/>
        <w:ind w:left="1065" w:firstLine="351"/>
        <w:rPr/>
      </w:pPr>
      <w:r>
        <w:rPr/>
        <w:t>Sekretarz Zebrania</w:t>
        <w:tab/>
        <w:tab/>
        <w:tab/>
        <w:tab/>
        <w:tab/>
        <w:tab/>
        <w:t>Przewodniczący Zebrania</w:t>
      </w:r>
    </w:p>
    <w:p>
      <w:pPr>
        <w:pStyle w:val="ListParagraph"/>
        <w:ind w:left="1065" w:firstLine="351"/>
        <w:rPr/>
      </w:pPr>
      <w:r>
        <w:rPr/>
      </w:r>
    </w:p>
    <w:p>
      <w:pPr>
        <w:pStyle w:val="ListParagraph"/>
        <w:spacing w:before="0" w:after="200"/>
        <w:ind w:left="1065" w:firstLine="351"/>
        <w:contextualSpacing/>
        <w:rPr/>
      </w:pPr>
      <w:r>
        <w:rPr/>
        <w:t>Inż. Zygmunt Graczyk</w:t>
        <w:tab/>
        <w:tab/>
        <w:tab/>
        <w:tab/>
        <w:tab/>
        <w:tab/>
        <w:t>dr mgr inż. Piotr Muzyczuk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2145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3d3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7f6a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c21b1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d06f1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f6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LibreOffice/6.0.1.1$Windows_x86 LibreOffice_project/60bfb1526849283ce2491346ed2aa51c465abfe6</Application>
  <Pages>2</Pages>
  <Words>325</Words>
  <Characters>2040</Characters>
  <CharactersWithSpaces>2708</CharactersWithSpaces>
  <Paragraphs>45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2012-12-17T13:34:00Z</dcterms:created>
  <dc:creator>Zygmunt</dc:creator>
  <dc:description/>
  <dc:language>pl-PL</dc:language>
  <cp:lastModifiedBy/>
  <cp:lastPrinted>2025-04-09T10:34:58Z</cp:lastPrinted>
  <dcterms:modified xsi:type="dcterms:W3CDTF">2025-04-09T14:07:18Z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